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1D5F" w14:textId="77777777" w:rsidR="008D60B1" w:rsidRPr="00D5011C" w:rsidRDefault="008D60B1" w:rsidP="00506A84">
      <w:pPr>
        <w:ind w:left="4111" w:right="3938"/>
        <w:jc w:val="center"/>
        <w:rPr>
          <w:sz w:val="25"/>
          <w:szCs w:val="25"/>
        </w:rPr>
      </w:pPr>
      <w:r w:rsidRPr="00D5011C">
        <w:rPr>
          <w:noProof/>
          <w:sz w:val="25"/>
          <w:szCs w:val="25"/>
          <w:lang w:val="en-US" w:eastAsia="en-US"/>
        </w:rPr>
        <w:drawing>
          <wp:inline distT="0" distB="0" distL="0" distR="0" wp14:anchorId="0AA42574" wp14:editId="563D8738">
            <wp:extent cx="5048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2F8BA6" w14:textId="77777777" w:rsidR="0007050F" w:rsidRPr="001704C7" w:rsidRDefault="0007050F" w:rsidP="00654402">
      <w:pPr>
        <w:ind w:left="4075" w:right="4627"/>
        <w:jc w:val="center"/>
        <w:rPr>
          <w:sz w:val="28"/>
          <w:szCs w:val="28"/>
        </w:rPr>
      </w:pPr>
    </w:p>
    <w:p w14:paraId="0B0D2A63" w14:textId="77777777" w:rsidR="0007050F" w:rsidRPr="001704C7" w:rsidRDefault="0007050F" w:rsidP="0007050F">
      <w:pPr>
        <w:jc w:val="center"/>
        <w:rPr>
          <w:b/>
          <w:sz w:val="28"/>
          <w:szCs w:val="28"/>
        </w:rPr>
      </w:pPr>
      <w:r w:rsidRPr="001704C7">
        <w:rPr>
          <w:b/>
          <w:sz w:val="28"/>
          <w:szCs w:val="28"/>
        </w:rPr>
        <w:t xml:space="preserve">АДМИНИСТРАЦИЯ </w:t>
      </w:r>
    </w:p>
    <w:p w14:paraId="131FCB98" w14:textId="77777777" w:rsidR="0007050F" w:rsidRPr="001704C7" w:rsidRDefault="0007050F" w:rsidP="0007050F">
      <w:pPr>
        <w:jc w:val="center"/>
        <w:rPr>
          <w:b/>
          <w:sz w:val="28"/>
          <w:szCs w:val="28"/>
        </w:rPr>
      </w:pPr>
      <w:r w:rsidRPr="001704C7">
        <w:rPr>
          <w:b/>
          <w:sz w:val="28"/>
          <w:szCs w:val="28"/>
        </w:rPr>
        <w:t xml:space="preserve">КАЛИНИНСКОГО МУНИЦИПАЛЬНОГО </w:t>
      </w:r>
      <w:r w:rsidR="00A24CDF" w:rsidRPr="001704C7">
        <w:rPr>
          <w:b/>
          <w:sz w:val="28"/>
          <w:szCs w:val="28"/>
        </w:rPr>
        <w:t>ОКРУГА</w:t>
      </w:r>
    </w:p>
    <w:p w14:paraId="45D23F77" w14:textId="77777777" w:rsidR="0007050F" w:rsidRPr="001704C7" w:rsidRDefault="0007050F" w:rsidP="0007050F">
      <w:pPr>
        <w:jc w:val="center"/>
        <w:rPr>
          <w:b/>
          <w:sz w:val="28"/>
          <w:szCs w:val="28"/>
        </w:rPr>
      </w:pPr>
      <w:r w:rsidRPr="001704C7">
        <w:rPr>
          <w:b/>
          <w:sz w:val="28"/>
          <w:szCs w:val="28"/>
        </w:rPr>
        <w:t>ТВЕРСКОЙ ОБЛАСТИ</w:t>
      </w:r>
    </w:p>
    <w:p w14:paraId="2DD98961" w14:textId="77777777" w:rsidR="0007050F" w:rsidRPr="00506A84" w:rsidRDefault="0007050F" w:rsidP="0007050F">
      <w:pPr>
        <w:jc w:val="center"/>
        <w:rPr>
          <w:b/>
          <w:sz w:val="26"/>
          <w:szCs w:val="26"/>
        </w:rPr>
      </w:pPr>
    </w:p>
    <w:p w14:paraId="0D781D37" w14:textId="77777777" w:rsidR="0007050F" w:rsidRPr="001704C7" w:rsidRDefault="0007050F" w:rsidP="00513FA0">
      <w:pPr>
        <w:spacing w:after="360"/>
        <w:jc w:val="center"/>
        <w:rPr>
          <w:b/>
          <w:sz w:val="28"/>
          <w:szCs w:val="28"/>
        </w:rPr>
      </w:pPr>
      <w:r w:rsidRPr="001704C7">
        <w:rPr>
          <w:b/>
          <w:sz w:val="28"/>
          <w:szCs w:val="28"/>
        </w:rPr>
        <w:t>ПОСТАНОВЛЕНИЕ</w:t>
      </w:r>
    </w:p>
    <w:p w14:paraId="54058BB0" w14:textId="6884279E" w:rsidR="0007050F" w:rsidRPr="00CD1713" w:rsidRDefault="00461D20" w:rsidP="00034407">
      <w:pPr>
        <w:spacing w:after="240"/>
        <w:jc w:val="both"/>
        <w:rPr>
          <w:sz w:val="28"/>
          <w:szCs w:val="28"/>
        </w:rPr>
      </w:pPr>
      <w:r w:rsidRPr="00D8349D">
        <w:rPr>
          <w:sz w:val="22"/>
          <w:szCs w:val="22"/>
          <w:u w:val="single"/>
        </w:rPr>
        <w:t xml:space="preserve"> </w:t>
      </w:r>
      <w:r w:rsidR="0007050F" w:rsidRPr="00D8349D">
        <w:rPr>
          <w:sz w:val="28"/>
          <w:szCs w:val="28"/>
          <w:u w:val="single"/>
        </w:rPr>
        <w:t xml:space="preserve">от </w:t>
      </w:r>
      <w:r w:rsidR="00CD1713" w:rsidRPr="00D8349D">
        <w:rPr>
          <w:sz w:val="28"/>
          <w:szCs w:val="28"/>
          <w:u w:val="single"/>
        </w:rPr>
        <w:t>«</w:t>
      </w:r>
      <w:r w:rsidR="00D8349D" w:rsidRPr="00D8349D">
        <w:rPr>
          <w:sz w:val="28"/>
          <w:szCs w:val="28"/>
          <w:u w:val="single"/>
        </w:rPr>
        <w:t>24</w:t>
      </w:r>
      <w:r w:rsidR="00CD1713" w:rsidRPr="00D8349D">
        <w:rPr>
          <w:sz w:val="28"/>
          <w:szCs w:val="28"/>
          <w:u w:val="single"/>
        </w:rPr>
        <w:t>» декабря 2025 года</w:t>
      </w:r>
      <w:r w:rsidR="0007050F" w:rsidRPr="00CD1713">
        <w:rPr>
          <w:sz w:val="28"/>
          <w:szCs w:val="28"/>
        </w:rPr>
        <w:t xml:space="preserve">                            </w:t>
      </w:r>
      <w:r w:rsidRPr="00CD1713">
        <w:rPr>
          <w:sz w:val="22"/>
          <w:szCs w:val="22"/>
        </w:rPr>
        <w:t xml:space="preserve">     </w:t>
      </w:r>
      <w:r w:rsidR="0007050F" w:rsidRPr="00CD1713">
        <w:rPr>
          <w:sz w:val="22"/>
          <w:szCs w:val="22"/>
        </w:rPr>
        <w:t xml:space="preserve">                       </w:t>
      </w:r>
      <w:r w:rsidR="00CD1713">
        <w:rPr>
          <w:sz w:val="22"/>
          <w:szCs w:val="22"/>
        </w:rPr>
        <w:t xml:space="preserve">                   </w:t>
      </w:r>
      <w:r w:rsidR="00D8349D">
        <w:rPr>
          <w:sz w:val="22"/>
          <w:szCs w:val="22"/>
        </w:rPr>
        <w:t xml:space="preserve">                </w:t>
      </w:r>
      <w:r w:rsidR="00CD1713">
        <w:rPr>
          <w:sz w:val="22"/>
          <w:szCs w:val="22"/>
        </w:rPr>
        <w:t xml:space="preserve">  </w:t>
      </w:r>
      <w:r w:rsidR="00CD1713">
        <w:rPr>
          <w:sz w:val="28"/>
          <w:szCs w:val="28"/>
        </w:rPr>
        <w:t xml:space="preserve">№ </w:t>
      </w:r>
      <w:r w:rsidR="00D8349D" w:rsidRPr="00D8349D">
        <w:rPr>
          <w:sz w:val="28"/>
          <w:szCs w:val="28"/>
          <w:u w:val="single"/>
        </w:rPr>
        <w:t>6606</w:t>
      </w:r>
    </w:p>
    <w:p w14:paraId="73CCCE6E" w14:textId="77777777" w:rsidR="0007050F" w:rsidRPr="00A21F9E" w:rsidRDefault="0007050F" w:rsidP="00F0132F">
      <w:pPr>
        <w:spacing w:after="360"/>
        <w:jc w:val="center"/>
        <w:rPr>
          <w:sz w:val="25"/>
          <w:szCs w:val="25"/>
        </w:rPr>
      </w:pPr>
      <w:r w:rsidRPr="00A21F9E">
        <w:rPr>
          <w:sz w:val="25"/>
          <w:szCs w:val="25"/>
        </w:rPr>
        <w:t>Тверь</w:t>
      </w:r>
    </w:p>
    <w:p w14:paraId="75B1FC75" w14:textId="100EE721" w:rsidR="00776885" w:rsidRPr="001704C7" w:rsidRDefault="00776885" w:rsidP="007B029A">
      <w:pPr>
        <w:jc w:val="center"/>
        <w:rPr>
          <w:b/>
          <w:sz w:val="28"/>
          <w:szCs w:val="28"/>
        </w:rPr>
      </w:pPr>
      <w:r w:rsidRPr="001704C7">
        <w:rPr>
          <w:b/>
          <w:sz w:val="28"/>
          <w:szCs w:val="28"/>
        </w:rPr>
        <w:t xml:space="preserve">О </w:t>
      </w:r>
      <w:r w:rsidR="007B029A">
        <w:rPr>
          <w:b/>
          <w:sz w:val="28"/>
          <w:szCs w:val="28"/>
        </w:rPr>
        <w:t xml:space="preserve">признании утратившими силу </w:t>
      </w:r>
      <w:r w:rsidR="00CD1713">
        <w:rPr>
          <w:b/>
          <w:sz w:val="28"/>
          <w:szCs w:val="28"/>
        </w:rPr>
        <w:t xml:space="preserve">отдельных </w:t>
      </w:r>
      <w:r w:rsidR="007B029A">
        <w:rPr>
          <w:b/>
          <w:sz w:val="28"/>
          <w:szCs w:val="28"/>
        </w:rPr>
        <w:t>постановлени</w:t>
      </w:r>
      <w:r w:rsidR="00CD1713">
        <w:rPr>
          <w:b/>
          <w:sz w:val="28"/>
          <w:szCs w:val="28"/>
        </w:rPr>
        <w:t>й</w:t>
      </w:r>
      <w:r w:rsidR="007B029A">
        <w:rPr>
          <w:b/>
          <w:sz w:val="28"/>
          <w:szCs w:val="28"/>
        </w:rPr>
        <w:t xml:space="preserve"> Администрации Калининского муниципального округа </w:t>
      </w:r>
      <w:r w:rsidR="00CD1713">
        <w:rPr>
          <w:b/>
          <w:sz w:val="28"/>
          <w:szCs w:val="28"/>
        </w:rPr>
        <w:br/>
      </w:r>
      <w:r w:rsidR="007B029A">
        <w:rPr>
          <w:b/>
          <w:sz w:val="28"/>
          <w:szCs w:val="28"/>
        </w:rPr>
        <w:t>Тверской области</w:t>
      </w:r>
    </w:p>
    <w:p w14:paraId="76EDEC9E" w14:textId="77777777" w:rsidR="00B3146C" w:rsidRPr="001704C7" w:rsidRDefault="00B3146C" w:rsidP="008D60B1">
      <w:pPr>
        <w:jc w:val="center"/>
        <w:rPr>
          <w:b/>
          <w:sz w:val="28"/>
          <w:szCs w:val="28"/>
        </w:rPr>
      </w:pPr>
    </w:p>
    <w:p w14:paraId="3656552E" w14:textId="77777777" w:rsidR="00B3146C" w:rsidRPr="001704C7" w:rsidRDefault="00B3146C" w:rsidP="008D60B1">
      <w:pPr>
        <w:jc w:val="center"/>
        <w:rPr>
          <w:b/>
          <w:sz w:val="28"/>
          <w:szCs w:val="28"/>
        </w:rPr>
      </w:pPr>
    </w:p>
    <w:p w14:paraId="4FEEE36B" w14:textId="2E9E5A62" w:rsidR="00C6484C" w:rsidRPr="001704C7" w:rsidRDefault="007B029A" w:rsidP="00CD171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B3146C" w:rsidRPr="001704C7">
        <w:rPr>
          <w:bCs/>
          <w:sz w:val="28"/>
          <w:szCs w:val="28"/>
        </w:rPr>
        <w:t xml:space="preserve"> соответствии с</w:t>
      </w:r>
      <w:r w:rsidR="00F561EE">
        <w:rPr>
          <w:bCs/>
          <w:sz w:val="28"/>
          <w:szCs w:val="28"/>
        </w:rPr>
        <w:t>о ст</w:t>
      </w:r>
      <w:r w:rsidR="00CD1713">
        <w:rPr>
          <w:bCs/>
          <w:sz w:val="28"/>
          <w:szCs w:val="28"/>
        </w:rPr>
        <w:t>.</w:t>
      </w:r>
      <w:r w:rsidR="002151D2">
        <w:rPr>
          <w:bCs/>
          <w:sz w:val="28"/>
          <w:szCs w:val="28"/>
        </w:rPr>
        <w:t xml:space="preserve"> ст.</w:t>
      </w:r>
      <w:r w:rsidR="00B3146C" w:rsidRPr="001704C7">
        <w:rPr>
          <w:bCs/>
          <w:sz w:val="28"/>
          <w:szCs w:val="28"/>
        </w:rPr>
        <w:t xml:space="preserve"> </w:t>
      </w:r>
      <w:r w:rsidR="00CD1713">
        <w:rPr>
          <w:bCs/>
          <w:sz w:val="28"/>
          <w:szCs w:val="28"/>
        </w:rPr>
        <w:t>52, 54</w:t>
      </w:r>
      <w:r w:rsidR="00B3146C" w:rsidRPr="001704C7">
        <w:rPr>
          <w:bCs/>
          <w:sz w:val="28"/>
          <w:szCs w:val="28"/>
        </w:rPr>
        <w:t xml:space="preserve"> </w:t>
      </w:r>
      <w:r w:rsidR="00CD1713">
        <w:rPr>
          <w:bCs/>
          <w:sz w:val="28"/>
          <w:szCs w:val="28"/>
        </w:rPr>
        <w:t xml:space="preserve">Федерального закона от 20.03.2025 </w:t>
      </w:r>
      <w:r w:rsidR="00F561EE">
        <w:rPr>
          <w:bCs/>
          <w:sz w:val="28"/>
          <w:szCs w:val="28"/>
        </w:rPr>
        <w:br/>
      </w:r>
      <w:r w:rsidR="00CD1713">
        <w:rPr>
          <w:bCs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="00F561EE">
        <w:rPr>
          <w:bCs/>
          <w:sz w:val="28"/>
          <w:szCs w:val="28"/>
        </w:rPr>
        <w:t xml:space="preserve"> и</w:t>
      </w:r>
      <w:r w:rsidR="00CD1713">
        <w:rPr>
          <w:bCs/>
          <w:sz w:val="28"/>
          <w:szCs w:val="28"/>
        </w:rPr>
        <w:t xml:space="preserve"> на основании результатов открытого конкурса по отбору управляющих организаций для управления многоквартирными домами, расположенными на территории Калининского муниципального округа,</w:t>
      </w:r>
      <w:r>
        <w:rPr>
          <w:bCs/>
          <w:sz w:val="28"/>
          <w:szCs w:val="28"/>
        </w:rPr>
        <w:t xml:space="preserve"> </w:t>
      </w:r>
      <w:r w:rsidR="00BC53B5" w:rsidRPr="001704C7">
        <w:rPr>
          <w:bCs/>
          <w:sz w:val="28"/>
          <w:szCs w:val="28"/>
        </w:rPr>
        <w:t>Администрация Калининского муниципального округа Тверской области постановляет:</w:t>
      </w:r>
    </w:p>
    <w:p w14:paraId="20239AB8" w14:textId="012CCC4F" w:rsidR="00A21F9E" w:rsidRPr="00495B13" w:rsidRDefault="007B029A" w:rsidP="00A21F9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Признать утратившими силу</w:t>
      </w:r>
      <w:r w:rsidR="00CD1713">
        <w:rPr>
          <w:sz w:val="28"/>
          <w:szCs w:val="28"/>
        </w:rPr>
        <w:t xml:space="preserve"> с 17.09.2025:</w:t>
      </w:r>
    </w:p>
    <w:p w14:paraId="27E98A1A" w14:textId="313098AD" w:rsidR="00495B13" w:rsidRPr="00495B13" w:rsidRDefault="00495B13" w:rsidP="00495B13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 w:rsidRPr="00495B13">
        <w:rPr>
          <w:bCs/>
          <w:sz w:val="28"/>
          <w:szCs w:val="28"/>
        </w:rPr>
        <w:t xml:space="preserve">1.1. Постановление </w:t>
      </w:r>
      <w:r w:rsidRPr="00495B13">
        <w:rPr>
          <w:sz w:val="28"/>
          <w:szCs w:val="28"/>
        </w:rPr>
        <w:t xml:space="preserve">Администрации Калининского муниципального округа Тверской области от 05.09.2025 № 4457 </w:t>
      </w:r>
      <w:r w:rsidRPr="00495B13">
        <w:rPr>
          <w:sz w:val="32"/>
          <w:szCs w:val="32"/>
        </w:rPr>
        <w:t>«</w:t>
      </w:r>
      <w:r w:rsidRPr="00495B13">
        <w:rPr>
          <w:bCs/>
          <w:sz w:val="28"/>
          <w:szCs w:val="28"/>
        </w:rPr>
        <w:t xml:space="preserve">Об определении управляющих организаций для управления многоквартирными домами, расположенными на территории Калининского муниципального округа Тверской области, в </w:t>
      </w:r>
      <w:r w:rsidRPr="00495B13">
        <w:rPr>
          <w:rFonts w:eastAsia="SimSun"/>
          <w:bCs/>
          <w:sz w:val="28"/>
          <w:szCs w:val="28"/>
        </w:rPr>
        <w:t>отношении которых собственниками помещений в многоквартирных домах не выбран способ управления или выбранный способ управления не реализован, не определены управляющие организации</w:t>
      </w:r>
      <w:r>
        <w:rPr>
          <w:rFonts w:eastAsia="SimSun"/>
          <w:bCs/>
          <w:sz w:val="28"/>
          <w:szCs w:val="28"/>
        </w:rPr>
        <w:t>».</w:t>
      </w:r>
    </w:p>
    <w:p w14:paraId="410406FE" w14:textId="31E4CA45" w:rsidR="00495B13" w:rsidRPr="00495B13" w:rsidRDefault="00495B13" w:rsidP="00495B13">
      <w:pPr>
        <w:ind w:firstLine="708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7B029A" w:rsidRPr="00495B13">
        <w:rPr>
          <w:bCs/>
          <w:sz w:val="28"/>
          <w:szCs w:val="28"/>
        </w:rPr>
        <w:t xml:space="preserve">Постановление </w:t>
      </w:r>
      <w:r w:rsidR="007B029A" w:rsidRPr="00495B13">
        <w:rPr>
          <w:sz w:val="28"/>
          <w:szCs w:val="28"/>
        </w:rPr>
        <w:t>Администрации Калининского муниципального округа Тверской области от 05.09.2025 № 445</w:t>
      </w:r>
      <w:r>
        <w:rPr>
          <w:sz w:val="28"/>
          <w:szCs w:val="28"/>
        </w:rPr>
        <w:t>8</w:t>
      </w:r>
      <w:r w:rsidR="007B029A" w:rsidRPr="00495B13">
        <w:rPr>
          <w:sz w:val="28"/>
          <w:szCs w:val="28"/>
        </w:rPr>
        <w:t xml:space="preserve"> </w:t>
      </w:r>
      <w:r w:rsidR="007B029A" w:rsidRPr="00495B13">
        <w:rPr>
          <w:sz w:val="32"/>
          <w:szCs w:val="32"/>
        </w:rPr>
        <w:t>«</w:t>
      </w:r>
      <w:r w:rsidRPr="00495B13">
        <w:rPr>
          <w:bCs/>
          <w:sz w:val="28"/>
          <w:szCs w:val="28"/>
        </w:rPr>
        <w:t xml:space="preserve">Об определении управляющих организаций для управления многоквартирными домами, расположенными на территории Калининского муниципального округа Тверской области, в </w:t>
      </w:r>
      <w:r w:rsidRPr="00495B13">
        <w:rPr>
          <w:rFonts w:eastAsia="SimSun"/>
          <w:bCs/>
          <w:sz w:val="28"/>
          <w:szCs w:val="28"/>
        </w:rPr>
        <w:t>отношении которых собственниками помещений в многоквартирных домах не выбран способ управления или выбранный способ управления не реализован, не определены управляющие организации</w:t>
      </w:r>
      <w:r>
        <w:rPr>
          <w:rFonts w:eastAsia="SimSun"/>
          <w:bCs/>
          <w:sz w:val="28"/>
          <w:szCs w:val="28"/>
        </w:rPr>
        <w:t xml:space="preserve">» </w:t>
      </w:r>
    </w:p>
    <w:p w14:paraId="13CC3745" w14:textId="6294A798" w:rsidR="007B029A" w:rsidRPr="00495B13" w:rsidRDefault="00495B13" w:rsidP="00495B13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 w:rsidRPr="00495B13">
        <w:rPr>
          <w:bCs/>
          <w:sz w:val="28"/>
          <w:szCs w:val="28"/>
        </w:rPr>
        <w:t>1.3.</w:t>
      </w:r>
      <w:r>
        <w:rPr>
          <w:bCs/>
          <w:sz w:val="28"/>
          <w:szCs w:val="28"/>
        </w:rPr>
        <w:t xml:space="preserve"> </w:t>
      </w:r>
      <w:r w:rsidRPr="00495B13">
        <w:rPr>
          <w:bCs/>
          <w:sz w:val="28"/>
          <w:szCs w:val="28"/>
        </w:rPr>
        <w:t xml:space="preserve">Постановление </w:t>
      </w:r>
      <w:r w:rsidRPr="00495B13">
        <w:rPr>
          <w:sz w:val="28"/>
          <w:szCs w:val="28"/>
        </w:rPr>
        <w:t>Администрации Калининского муниципального округа Тверской области от 05.09.2025 № 445</w:t>
      </w:r>
      <w:r>
        <w:rPr>
          <w:sz w:val="28"/>
          <w:szCs w:val="28"/>
        </w:rPr>
        <w:t>9</w:t>
      </w:r>
      <w:r w:rsidRPr="00495B13">
        <w:rPr>
          <w:sz w:val="28"/>
          <w:szCs w:val="28"/>
        </w:rPr>
        <w:t xml:space="preserve"> </w:t>
      </w:r>
      <w:r w:rsidRPr="00495B13">
        <w:rPr>
          <w:sz w:val="32"/>
          <w:szCs w:val="32"/>
        </w:rPr>
        <w:t>«</w:t>
      </w:r>
      <w:r w:rsidRPr="00495B13">
        <w:rPr>
          <w:bCs/>
          <w:sz w:val="28"/>
          <w:szCs w:val="28"/>
        </w:rPr>
        <w:t xml:space="preserve">Об определении управляющих организаций для управления многоквартирными домами, расположенными на территории Калининского муниципального округа Тверской области, </w:t>
      </w:r>
      <w:r w:rsidR="000D02B7">
        <w:rPr>
          <w:bCs/>
          <w:sz w:val="28"/>
          <w:szCs w:val="28"/>
        </w:rPr>
        <w:br/>
      </w:r>
      <w:r w:rsidRPr="00495B13">
        <w:rPr>
          <w:bCs/>
          <w:sz w:val="28"/>
          <w:szCs w:val="28"/>
        </w:rPr>
        <w:lastRenderedPageBreak/>
        <w:t xml:space="preserve">в </w:t>
      </w:r>
      <w:r w:rsidRPr="00495B13">
        <w:rPr>
          <w:rFonts w:eastAsia="SimSun"/>
          <w:bCs/>
          <w:sz w:val="28"/>
          <w:szCs w:val="28"/>
        </w:rPr>
        <w:t>отношении которых собственниками помещений в многоквартирных домах не выбран способ управления или выбранный способ управления не реализован, не определены управляющие организации</w:t>
      </w:r>
      <w:r>
        <w:rPr>
          <w:rFonts w:eastAsia="SimSun"/>
          <w:bCs/>
          <w:sz w:val="28"/>
          <w:szCs w:val="28"/>
        </w:rPr>
        <w:t>»</w:t>
      </w:r>
    </w:p>
    <w:p w14:paraId="78DBFA71" w14:textId="0B861430" w:rsidR="00135C61" w:rsidRPr="001704C7" w:rsidRDefault="00495B13" w:rsidP="00495B13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135C61" w:rsidRPr="001704C7">
        <w:rPr>
          <w:sz w:val="28"/>
          <w:szCs w:val="28"/>
        </w:rPr>
        <w:t xml:space="preserve">Настоящее постановление вступает в силу со дня </w:t>
      </w:r>
      <w:r w:rsidR="00CD1713">
        <w:rPr>
          <w:sz w:val="28"/>
          <w:szCs w:val="28"/>
        </w:rPr>
        <w:t>подписания</w:t>
      </w:r>
      <w:r w:rsidR="00135C61" w:rsidRPr="001704C7">
        <w:rPr>
          <w:sz w:val="28"/>
          <w:szCs w:val="28"/>
        </w:rPr>
        <w:t xml:space="preserve"> и подлежит размещению в сетевом издании газеты «Ленинское знамя», а также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14:paraId="27814722" w14:textId="5D425D35" w:rsidR="00135C61" w:rsidRPr="001704C7" w:rsidRDefault="00495B13" w:rsidP="00495B13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135C61" w:rsidRPr="001704C7">
        <w:rPr>
          <w:sz w:val="28"/>
          <w:szCs w:val="28"/>
        </w:rPr>
        <w:t xml:space="preserve">Контроль за исполнением настоящего постановления </w:t>
      </w:r>
      <w:r w:rsidR="000D02B7">
        <w:rPr>
          <w:sz w:val="28"/>
          <w:szCs w:val="28"/>
        </w:rPr>
        <w:t>оставляю за собой.</w:t>
      </w:r>
    </w:p>
    <w:p w14:paraId="4505D4B6" w14:textId="77777777" w:rsidR="00135C61" w:rsidRPr="001704C7" w:rsidRDefault="00135C61" w:rsidP="008D60B1">
      <w:pPr>
        <w:tabs>
          <w:tab w:val="left" w:pos="993"/>
        </w:tabs>
        <w:jc w:val="both"/>
        <w:rPr>
          <w:sz w:val="28"/>
          <w:szCs w:val="28"/>
        </w:rPr>
      </w:pPr>
    </w:p>
    <w:p w14:paraId="72B695C2" w14:textId="77777777" w:rsidR="00506A84" w:rsidRPr="001704C7" w:rsidRDefault="00506A84" w:rsidP="008D60B1">
      <w:pPr>
        <w:tabs>
          <w:tab w:val="left" w:pos="993"/>
        </w:tabs>
        <w:jc w:val="both"/>
        <w:rPr>
          <w:sz w:val="28"/>
          <w:szCs w:val="28"/>
        </w:rPr>
      </w:pPr>
    </w:p>
    <w:p w14:paraId="1F200AE7" w14:textId="77777777" w:rsidR="00D5011C" w:rsidRPr="001704C7" w:rsidRDefault="00D5011C" w:rsidP="008D60B1">
      <w:pPr>
        <w:tabs>
          <w:tab w:val="left" w:pos="993"/>
        </w:tabs>
        <w:jc w:val="both"/>
        <w:rPr>
          <w:sz w:val="28"/>
          <w:szCs w:val="28"/>
        </w:rPr>
      </w:pPr>
    </w:p>
    <w:p w14:paraId="7E2469CF" w14:textId="4944DCCA" w:rsidR="008A4CB0" w:rsidRPr="001704C7" w:rsidRDefault="00495B13" w:rsidP="008A4CB0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8D60B1" w:rsidRPr="001704C7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D60B1" w:rsidRPr="001704C7">
        <w:rPr>
          <w:sz w:val="28"/>
          <w:szCs w:val="28"/>
        </w:rPr>
        <w:t xml:space="preserve"> Калининского</w:t>
      </w:r>
      <w:r w:rsidR="003D6DE3" w:rsidRPr="001704C7">
        <w:rPr>
          <w:sz w:val="28"/>
          <w:szCs w:val="28"/>
        </w:rPr>
        <w:t xml:space="preserve"> </w:t>
      </w:r>
      <w:r w:rsidR="001465FD" w:rsidRPr="001704C7">
        <w:rPr>
          <w:sz w:val="28"/>
          <w:szCs w:val="28"/>
        </w:rPr>
        <w:t xml:space="preserve">муниципального округа </w:t>
      </w:r>
    </w:p>
    <w:p w14:paraId="35C39676" w14:textId="0A19910E" w:rsidR="0030060E" w:rsidRPr="001704C7" w:rsidRDefault="001465FD" w:rsidP="00980AD2">
      <w:pPr>
        <w:tabs>
          <w:tab w:val="left" w:pos="993"/>
        </w:tabs>
        <w:ind w:right="-144"/>
        <w:jc w:val="both"/>
        <w:rPr>
          <w:sz w:val="28"/>
          <w:szCs w:val="28"/>
        </w:rPr>
      </w:pPr>
      <w:r w:rsidRPr="001704C7">
        <w:rPr>
          <w:sz w:val="28"/>
          <w:szCs w:val="28"/>
        </w:rPr>
        <w:t>Тверской области</w:t>
      </w:r>
      <w:r w:rsidR="005D66E5" w:rsidRPr="001704C7">
        <w:rPr>
          <w:sz w:val="28"/>
          <w:szCs w:val="28"/>
        </w:rPr>
        <w:t xml:space="preserve">                                            </w:t>
      </w:r>
      <w:r w:rsidR="001704C7">
        <w:rPr>
          <w:sz w:val="28"/>
          <w:szCs w:val="28"/>
        </w:rPr>
        <w:t xml:space="preserve">   </w:t>
      </w:r>
      <w:r w:rsidR="00034407" w:rsidRPr="001704C7">
        <w:rPr>
          <w:sz w:val="28"/>
          <w:szCs w:val="28"/>
        </w:rPr>
        <w:t xml:space="preserve">   </w:t>
      </w:r>
      <w:r w:rsidR="005D66E5" w:rsidRPr="001704C7">
        <w:rPr>
          <w:sz w:val="28"/>
          <w:szCs w:val="28"/>
        </w:rPr>
        <w:t xml:space="preserve"> </w:t>
      </w:r>
      <w:r w:rsidR="00F35655" w:rsidRPr="001704C7">
        <w:rPr>
          <w:sz w:val="28"/>
          <w:szCs w:val="28"/>
        </w:rPr>
        <w:t xml:space="preserve">  </w:t>
      </w:r>
      <w:r w:rsidR="005D66E5" w:rsidRPr="001704C7">
        <w:rPr>
          <w:sz w:val="28"/>
          <w:szCs w:val="28"/>
        </w:rPr>
        <w:t xml:space="preserve">   </w:t>
      </w:r>
      <w:r w:rsidR="00034407" w:rsidRPr="001704C7">
        <w:rPr>
          <w:sz w:val="28"/>
          <w:szCs w:val="28"/>
        </w:rPr>
        <w:t xml:space="preserve">  </w:t>
      </w:r>
      <w:r w:rsidR="005D66E5" w:rsidRPr="001704C7">
        <w:rPr>
          <w:sz w:val="28"/>
          <w:szCs w:val="28"/>
        </w:rPr>
        <w:t xml:space="preserve">      </w:t>
      </w:r>
      <w:r w:rsidR="00D5011C" w:rsidRPr="001704C7">
        <w:rPr>
          <w:sz w:val="28"/>
          <w:szCs w:val="28"/>
        </w:rPr>
        <w:t xml:space="preserve">   </w:t>
      </w:r>
      <w:r w:rsidR="00A21F9E" w:rsidRPr="001704C7">
        <w:rPr>
          <w:sz w:val="28"/>
          <w:szCs w:val="28"/>
        </w:rPr>
        <w:t xml:space="preserve">     </w:t>
      </w:r>
      <w:r w:rsidR="00D5011C" w:rsidRPr="001704C7">
        <w:rPr>
          <w:sz w:val="28"/>
          <w:szCs w:val="28"/>
        </w:rPr>
        <w:t xml:space="preserve">   </w:t>
      </w:r>
      <w:r w:rsidR="00495B13">
        <w:rPr>
          <w:sz w:val="28"/>
          <w:szCs w:val="28"/>
        </w:rPr>
        <w:t xml:space="preserve">   </w:t>
      </w:r>
      <w:r w:rsidR="00D5011C" w:rsidRPr="001704C7">
        <w:rPr>
          <w:sz w:val="28"/>
          <w:szCs w:val="28"/>
        </w:rPr>
        <w:t xml:space="preserve">    </w:t>
      </w:r>
      <w:r w:rsidR="00495B13">
        <w:rPr>
          <w:sz w:val="28"/>
          <w:szCs w:val="28"/>
        </w:rPr>
        <w:t>В.А. Комаров</w:t>
      </w:r>
    </w:p>
    <w:p w14:paraId="03FA1D67" w14:textId="77777777" w:rsidR="00C6484C" w:rsidRDefault="00C6484C" w:rsidP="00980AD2">
      <w:pPr>
        <w:tabs>
          <w:tab w:val="left" w:pos="993"/>
        </w:tabs>
        <w:ind w:right="-144"/>
        <w:jc w:val="both"/>
        <w:rPr>
          <w:sz w:val="26"/>
          <w:szCs w:val="26"/>
        </w:rPr>
      </w:pPr>
    </w:p>
    <w:p w14:paraId="29AEAE18" w14:textId="77777777" w:rsidR="00F54981" w:rsidRPr="009F0174" w:rsidRDefault="00F54981" w:rsidP="00980AD2">
      <w:pPr>
        <w:tabs>
          <w:tab w:val="left" w:pos="993"/>
        </w:tabs>
        <w:ind w:right="-144"/>
        <w:jc w:val="both"/>
        <w:rPr>
          <w:sz w:val="26"/>
          <w:szCs w:val="26"/>
        </w:rPr>
      </w:pPr>
    </w:p>
    <w:p w14:paraId="73B70F50" w14:textId="77777777" w:rsidR="001704C7" w:rsidRDefault="001704C7" w:rsidP="00EC1AC7">
      <w:pPr>
        <w:jc w:val="center"/>
        <w:rPr>
          <w:sz w:val="28"/>
          <w:szCs w:val="28"/>
        </w:rPr>
      </w:pPr>
    </w:p>
    <w:p w14:paraId="5B194BEE" w14:textId="77777777" w:rsidR="001704C7" w:rsidRDefault="001704C7" w:rsidP="00EC1AC7">
      <w:pPr>
        <w:jc w:val="center"/>
        <w:rPr>
          <w:sz w:val="28"/>
          <w:szCs w:val="28"/>
        </w:rPr>
      </w:pPr>
    </w:p>
    <w:p w14:paraId="56D05B0D" w14:textId="77777777" w:rsidR="001704C7" w:rsidRDefault="001704C7" w:rsidP="00EC1AC7">
      <w:pPr>
        <w:jc w:val="center"/>
        <w:rPr>
          <w:sz w:val="28"/>
          <w:szCs w:val="28"/>
        </w:rPr>
      </w:pPr>
    </w:p>
    <w:p w14:paraId="0368B6CD" w14:textId="77777777" w:rsidR="001704C7" w:rsidRDefault="001704C7" w:rsidP="00EC1AC7">
      <w:pPr>
        <w:jc w:val="center"/>
        <w:rPr>
          <w:sz w:val="28"/>
          <w:szCs w:val="28"/>
        </w:rPr>
      </w:pPr>
    </w:p>
    <w:p w14:paraId="2E82A293" w14:textId="77777777" w:rsidR="001704C7" w:rsidRDefault="001704C7" w:rsidP="00EC1AC7">
      <w:pPr>
        <w:jc w:val="center"/>
        <w:rPr>
          <w:sz w:val="28"/>
          <w:szCs w:val="28"/>
        </w:rPr>
      </w:pPr>
    </w:p>
    <w:p w14:paraId="77DA50A0" w14:textId="77777777" w:rsidR="001704C7" w:rsidRDefault="001704C7" w:rsidP="00EC1AC7">
      <w:pPr>
        <w:jc w:val="center"/>
        <w:rPr>
          <w:sz w:val="28"/>
          <w:szCs w:val="28"/>
        </w:rPr>
      </w:pPr>
    </w:p>
    <w:p w14:paraId="693D2B5E" w14:textId="77777777" w:rsidR="001704C7" w:rsidRDefault="001704C7" w:rsidP="00EC1AC7">
      <w:pPr>
        <w:jc w:val="center"/>
        <w:rPr>
          <w:sz w:val="28"/>
          <w:szCs w:val="28"/>
        </w:rPr>
      </w:pPr>
    </w:p>
    <w:p w14:paraId="56154539" w14:textId="77777777" w:rsidR="001704C7" w:rsidRDefault="001704C7" w:rsidP="00EC1AC7">
      <w:pPr>
        <w:jc w:val="center"/>
        <w:rPr>
          <w:sz w:val="28"/>
          <w:szCs w:val="28"/>
        </w:rPr>
      </w:pPr>
    </w:p>
    <w:p w14:paraId="65352417" w14:textId="77777777" w:rsidR="001704C7" w:rsidRDefault="001704C7" w:rsidP="00EC1AC7">
      <w:pPr>
        <w:jc w:val="center"/>
        <w:rPr>
          <w:sz w:val="28"/>
          <w:szCs w:val="28"/>
        </w:rPr>
      </w:pPr>
    </w:p>
    <w:p w14:paraId="6A6CC622" w14:textId="77777777" w:rsidR="001704C7" w:rsidRDefault="001704C7" w:rsidP="00EC1AC7">
      <w:pPr>
        <w:jc w:val="center"/>
        <w:rPr>
          <w:sz w:val="28"/>
          <w:szCs w:val="28"/>
        </w:rPr>
      </w:pPr>
    </w:p>
    <w:p w14:paraId="3775ABC9" w14:textId="77777777" w:rsidR="001704C7" w:rsidRDefault="001704C7" w:rsidP="00EC1AC7">
      <w:pPr>
        <w:jc w:val="center"/>
        <w:rPr>
          <w:sz w:val="28"/>
          <w:szCs w:val="28"/>
        </w:rPr>
      </w:pPr>
    </w:p>
    <w:p w14:paraId="58C95547" w14:textId="77777777" w:rsidR="001704C7" w:rsidRDefault="001704C7" w:rsidP="00EC1AC7">
      <w:pPr>
        <w:jc w:val="center"/>
        <w:rPr>
          <w:sz w:val="28"/>
          <w:szCs w:val="28"/>
        </w:rPr>
      </w:pPr>
    </w:p>
    <w:p w14:paraId="332D28BE" w14:textId="77777777" w:rsidR="001704C7" w:rsidRDefault="001704C7" w:rsidP="00EC1AC7">
      <w:pPr>
        <w:jc w:val="center"/>
        <w:rPr>
          <w:sz w:val="28"/>
          <w:szCs w:val="28"/>
        </w:rPr>
      </w:pPr>
    </w:p>
    <w:p w14:paraId="7553E4BE" w14:textId="77777777" w:rsidR="001704C7" w:rsidRDefault="001704C7" w:rsidP="00EC1AC7">
      <w:pPr>
        <w:jc w:val="center"/>
        <w:rPr>
          <w:sz w:val="28"/>
          <w:szCs w:val="28"/>
        </w:rPr>
      </w:pPr>
    </w:p>
    <w:p w14:paraId="4AA4E35F" w14:textId="77777777" w:rsidR="001704C7" w:rsidRDefault="001704C7" w:rsidP="00EC1AC7">
      <w:pPr>
        <w:jc w:val="center"/>
        <w:rPr>
          <w:sz w:val="28"/>
          <w:szCs w:val="28"/>
        </w:rPr>
      </w:pPr>
    </w:p>
    <w:p w14:paraId="2F2291C5" w14:textId="77777777" w:rsidR="001704C7" w:rsidRDefault="001704C7" w:rsidP="00EC1AC7">
      <w:pPr>
        <w:jc w:val="center"/>
        <w:rPr>
          <w:sz w:val="28"/>
          <w:szCs w:val="28"/>
        </w:rPr>
      </w:pPr>
    </w:p>
    <w:p w14:paraId="7A13A037" w14:textId="77777777" w:rsidR="001704C7" w:rsidRDefault="001704C7" w:rsidP="00EC1AC7">
      <w:pPr>
        <w:jc w:val="center"/>
        <w:rPr>
          <w:sz w:val="28"/>
          <w:szCs w:val="28"/>
        </w:rPr>
      </w:pPr>
    </w:p>
    <w:p w14:paraId="51458EDA" w14:textId="77777777" w:rsidR="001704C7" w:rsidRDefault="001704C7" w:rsidP="00EC1AC7">
      <w:pPr>
        <w:jc w:val="center"/>
        <w:rPr>
          <w:sz w:val="28"/>
          <w:szCs w:val="28"/>
        </w:rPr>
      </w:pPr>
    </w:p>
    <w:p w14:paraId="56102DBA" w14:textId="77777777" w:rsidR="001704C7" w:rsidRDefault="001704C7" w:rsidP="00EC1AC7">
      <w:pPr>
        <w:jc w:val="center"/>
        <w:rPr>
          <w:sz w:val="28"/>
          <w:szCs w:val="28"/>
        </w:rPr>
      </w:pPr>
    </w:p>
    <w:p w14:paraId="1DBCBBA0" w14:textId="77777777" w:rsidR="001704C7" w:rsidRDefault="001704C7" w:rsidP="00EC1AC7">
      <w:pPr>
        <w:jc w:val="center"/>
        <w:rPr>
          <w:sz w:val="28"/>
          <w:szCs w:val="28"/>
        </w:rPr>
      </w:pPr>
    </w:p>
    <w:p w14:paraId="20A9EBDB" w14:textId="77777777" w:rsidR="001704C7" w:rsidRDefault="001704C7" w:rsidP="00EC1AC7">
      <w:pPr>
        <w:jc w:val="center"/>
        <w:rPr>
          <w:sz w:val="28"/>
          <w:szCs w:val="28"/>
        </w:rPr>
      </w:pPr>
    </w:p>
    <w:p w14:paraId="2CD5D58F" w14:textId="77777777" w:rsidR="001704C7" w:rsidRDefault="001704C7" w:rsidP="00EC1AC7">
      <w:pPr>
        <w:jc w:val="center"/>
        <w:rPr>
          <w:sz w:val="28"/>
          <w:szCs w:val="28"/>
        </w:rPr>
      </w:pPr>
    </w:p>
    <w:p w14:paraId="6F166214" w14:textId="77777777" w:rsidR="001704C7" w:rsidRDefault="001704C7" w:rsidP="00495B13">
      <w:pPr>
        <w:rPr>
          <w:sz w:val="28"/>
          <w:szCs w:val="28"/>
        </w:rPr>
      </w:pPr>
    </w:p>
    <w:p w14:paraId="5B11C1C1" w14:textId="77777777" w:rsidR="00CD1713" w:rsidRDefault="00CD1713" w:rsidP="00495B13">
      <w:pPr>
        <w:rPr>
          <w:sz w:val="28"/>
          <w:szCs w:val="28"/>
        </w:rPr>
      </w:pPr>
    </w:p>
    <w:p w14:paraId="4B597629" w14:textId="77777777" w:rsidR="00CD1713" w:rsidRDefault="00CD1713" w:rsidP="00495B13">
      <w:pPr>
        <w:rPr>
          <w:sz w:val="28"/>
          <w:szCs w:val="28"/>
        </w:rPr>
      </w:pPr>
    </w:p>
    <w:p w14:paraId="03D6B630" w14:textId="77777777" w:rsidR="00CD1713" w:rsidRDefault="00CD1713" w:rsidP="00495B13">
      <w:pPr>
        <w:rPr>
          <w:sz w:val="28"/>
          <w:szCs w:val="28"/>
        </w:rPr>
      </w:pPr>
    </w:p>
    <w:p w14:paraId="34A25A4C" w14:textId="77777777" w:rsidR="00CD1713" w:rsidRDefault="00CD1713" w:rsidP="00495B13">
      <w:pPr>
        <w:rPr>
          <w:sz w:val="28"/>
          <w:szCs w:val="28"/>
        </w:rPr>
      </w:pPr>
    </w:p>
    <w:p w14:paraId="5F865BBC" w14:textId="77777777" w:rsidR="00CD1713" w:rsidRDefault="00CD1713" w:rsidP="00495B13">
      <w:pPr>
        <w:rPr>
          <w:sz w:val="28"/>
          <w:szCs w:val="28"/>
        </w:rPr>
      </w:pPr>
    </w:p>
    <w:p w14:paraId="22F1697A" w14:textId="77777777" w:rsidR="000D02B7" w:rsidRDefault="000D02B7" w:rsidP="00495B13">
      <w:pPr>
        <w:rPr>
          <w:sz w:val="28"/>
          <w:szCs w:val="28"/>
        </w:rPr>
      </w:pPr>
    </w:p>
    <w:sectPr w:rsidR="000D02B7" w:rsidSect="00F0132F">
      <w:headerReference w:type="default" r:id="rId9"/>
      <w:pgSz w:w="11906" w:h="16838"/>
      <w:pgMar w:top="1021" w:right="851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66DD" w14:textId="77777777" w:rsidR="00064210" w:rsidRDefault="00064210" w:rsidP="007816AD">
      <w:r>
        <w:separator/>
      </w:r>
    </w:p>
  </w:endnote>
  <w:endnote w:type="continuationSeparator" w:id="0">
    <w:p w14:paraId="47D1279A" w14:textId="77777777" w:rsidR="00064210" w:rsidRDefault="00064210" w:rsidP="0078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66A5" w14:textId="77777777" w:rsidR="00064210" w:rsidRDefault="00064210" w:rsidP="007816AD">
      <w:r>
        <w:separator/>
      </w:r>
    </w:p>
  </w:footnote>
  <w:footnote w:type="continuationSeparator" w:id="0">
    <w:p w14:paraId="29716EA5" w14:textId="77777777" w:rsidR="00064210" w:rsidRDefault="00064210" w:rsidP="0078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599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76098CC" w14:textId="77777777" w:rsidR="0062252F" w:rsidRPr="007816AD" w:rsidRDefault="00912A89">
        <w:pPr>
          <w:pStyle w:val="a7"/>
          <w:jc w:val="center"/>
          <w:rPr>
            <w:sz w:val="24"/>
            <w:szCs w:val="24"/>
          </w:rPr>
        </w:pPr>
        <w:r w:rsidRPr="007816AD">
          <w:rPr>
            <w:sz w:val="24"/>
            <w:szCs w:val="24"/>
          </w:rPr>
          <w:fldChar w:fldCharType="begin"/>
        </w:r>
        <w:r w:rsidR="0062252F" w:rsidRPr="007816AD">
          <w:rPr>
            <w:sz w:val="24"/>
            <w:szCs w:val="24"/>
          </w:rPr>
          <w:instrText xml:space="preserve"> PAGE   \* MERGEFORMAT </w:instrText>
        </w:r>
        <w:r w:rsidRPr="007816AD">
          <w:rPr>
            <w:sz w:val="24"/>
            <w:szCs w:val="24"/>
          </w:rPr>
          <w:fldChar w:fldCharType="separate"/>
        </w:r>
        <w:r w:rsidR="00EF5012">
          <w:rPr>
            <w:noProof/>
            <w:sz w:val="24"/>
            <w:szCs w:val="24"/>
          </w:rPr>
          <w:t>2</w:t>
        </w:r>
        <w:r w:rsidRPr="007816AD">
          <w:rPr>
            <w:sz w:val="24"/>
            <w:szCs w:val="24"/>
          </w:rPr>
          <w:fldChar w:fldCharType="end"/>
        </w:r>
      </w:p>
    </w:sdtContent>
  </w:sdt>
  <w:p w14:paraId="7FD2C48A" w14:textId="77777777" w:rsidR="0062252F" w:rsidRDefault="006225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23271"/>
    <w:multiLevelType w:val="multilevel"/>
    <w:tmpl w:val="3D2C12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9124669"/>
    <w:multiLevelType w:val="hybridMultilevel"/>
    <w:tmpl w:val="372A99BC"/>
    <w:lvl w:ilvl="0" w:tplc="392A66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CD2116"/>
    <w:multiLevelType w:val="multilevel"/>
    <w:tmpl w:val="1CEAB5B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E07B16"/>
    <w:multiLevelType w:val="multilevel"/>
    <w:tmpl w:val="E266E61A"/>
    <w:lvl w:ilvl="0">
      <w:start w:val="1"/>
      <w:numFmt w:val="decimal"/>
      <w:lvlText w:val="%1."/>
      <w:lvlJc w:val="left"/>
      <w:pPr>
        <w:ind w:left="1392" w:hanging="852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43C47EF5"/>
    <w:multiLevelType w:val="multilevel"/>
    <w:tmpl w:val="8ACC3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121DC9"/>
    <w:multiLevelType w:val="multilevel"/>
    <w:tmpl w:val="C166F6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BF62899"/>
    <w:multiLevelType w:val="multilevel"/>
    <w:tmpl w:val="6BB0BE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7" w15:restartNumberingAfterBreak="0">
    <w:nsid w:val="68596C3D"/>
    <w:multiLevelType w:val="multilevel"/>
    <w:tmpl w:val="3D2C12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7C854C09"/>
    <w:multiLevelType w:val="multilevel"/>
    <w:tmpl w:val="93F467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1361469202">
    <w:abstractNumId w:val="8"/>
  </w:num>
  <w:num w:numId="2" w16cid:durableId="2065642084">
    <w:abstractNumId w:val="3"/>
  </w:num>
  <w:num w:numId="3" w16cid:durableId="905914320">
    <w:abstractNumId w:val="1"/>
  </w:num>
  <w:num w:numId="4" w16cid:durableId="267127097">
    <w:abstractNumId w:val="7"/>
  </w:num>
  <w:num w:numId="5" w16cid:durableId="384838242">
    <w:abstractNumId w:val="2"/>
  </w:num>
  <w:num w:numId="6" w16cid:durableId="716395106">
    <w:abstractNumId w:val="4"/>
  </w:num>
  <w:num w:numId="7" w16cid:durableId="1667006080">
    <w:abstractNumId w:val="5"/>
  </w:num>
  <w:num w:numId="8" w16cid:durableId="158236047">
    <w:abstractNumId w:val="6"/>
  </w:num>
  <w:num w:numId="9" w16cid:durableId="148735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B1"/>
    <w:rsid w:val="0001259E"/>
    <w:rsid w:val="00015ED4"/>
    <w:rsid w:val="000304F9"/>
    <w:rsid w:val="00034407"/>
    <w:rsid w:val="00045C22"/>
    <w:rsid w:val="00064210"/>
    <w:rsid w:val="0007050F"/>
    <w:rsid w:val="000710AD"/>
    <w:rsid w:val="00081C58"/>
    <w:rsid w:val="00086F6D"/>
    <w:rsid w:val="000B4414"/>
    <w:rsid w:val="000D02B7"/>
    <w:rsid w:val="000D5519"/>
    <w:rsid w:val="000D6475"/>
    <w:rsid w:val="000E0192"/>
    <w:rsid w:val="000E2579"/>
    <w:rsid w:val="000E36E8"/>
    <w:rsid w:val="000E49A6"/>
    <w:rsid w:val="000E6BD4"/>
    <w:rsid w:val="000F315D"/>
    <w:rsid w:val="00103DCC"/>
    <w:rsid w:val="001150B8"/>
    <w:rsid w:val="0013163A"/>
    <w:rsid w:val="00135C61"/>
    <w:rsid w:val="001465FD"/>
    <w:rsid w:val="001558D9"/>
    <w:rsid w:val="00162B97"/>
    <w:rsid w:val="00165CF3"/>
    <w:rsid w:val="0016734D"/>
    <w:rsid w:val="00167549"/>
    <w:rsid w:val="001678EE"/>
    <w:rsid w:val="001704C7"/>
    <w:rsid w:val="00181EA2"/>
    <w:rsid w:val="001A120D"/>
    <w:rsid w:val="001A4D8A"/>
    <w:rsid w:val="001C546C"/>
    <w:rsid w:val="001D357B"/>
    <w:rsid w:val="001D39C0"/>
    <w:rsid w:val="001D4251"/>
    <w:rsid w:val="001D4E94"/>
    <w:rsid w:val="001E6A66"/>
    <w:rsid w:val="001F2D0D"/>
    <w:rsid w:val="001F5B28"/>
    <w:rsid w:val="002136B8"/>
    <w:rsid w:val="002151D2"/>
    <w:rsid w:val="00226F85"/>
    <w:rsid w:val="00243A76"/>
    <w:rsid w:val="002455D0"/>
    <w:rsid w:val="00250720"/>
    <w:rsid w:val="00250A94"/>
    <w:rsid w:val="00251618"/>
    <w:rsid w:val="0025474D"/>
    <w:rsid w:val="002705A7"/>
    <w:rsid w:val="00297FF1"/>
    <w:rsid w:val="002C01F8"/>
    <w:rsid w:val="002D1E7E"/>
    <w:rsid w:val="002D5480"/>
    <w:rsid w:val="002E2A94"/>
    <w:rsid w:val="002E38FC"/>
    <w:rsid w:val="002E7914"/>
    <w:rsid w:val="002F37F0"/>
    <w:rsid w:val="0030060E"/>
    <w:rsid w:val="00301583"/>
    <w:rsid w:val="00320CF5"/>
    <w:rsid w:val="003242E5"/>
    <w:rsid w:val="003265A9"/>
    <w:rsid w:val="0033414B"/>
    <w:rsid w:val="003359E9"/>
    <w:rsid w:val="0034621E"/>
    <w:rsid w:val="00353532"/>
    <w:rsid w:val="00354372"/>
    <w:rsid w:val="00355A1C"/>
    <w:rsid w:val="003673D7"/>
    <w:rsid w:val="0037776A"/>
    <w:rsid w:val="003866FA"/>
    <w:rsid w:val="003A030C"/>
    <w:rsid w:val="003A23D4"/>
    <w:rsid w:val="003B3FF3"/>
    <w:rsid w:val="003B512E"/>
    <w:rsid w:val="003B5CA4"/>
    <w:rsid w:val="003D07A2"/>
    <w:rsid w:val="003D47AF"/>
    <w:rsid w:val="003D6DE3"/>
    <w:rsid w:val="004026AE"/>
    <w:rsid w:val="00406A47"/>
    <w:rsid w:val="0041042C"/>
    <w:rsid w:val="00417E05"/>
    <w:rsid w:val="004213EC"/>
    <w:rsid w:val="00421BD4"/>
    <w:rsid w:val="00423098"/>
    <w:rsid w:val="00441430"/>
    <w:rsid w:val="0044147E"/>
    <w:rsid w:val="00461D20"/>
    <w:rsid w:val="00463A66"/>
    <w:rsid w:val="00467482"/>
    <w:rsid w:val="004723DD"/>
    <w:rsid w:val="00472F77"/>
    <w:rsid w:val="00473D19"/>
    <w:rsid w:val="00491DA7"/>
    <w:rsid w:val="0049528F"/>
    <w:rsid w:val="00495B13"/>
    <w:rsid w:val="004B3EE6"/>
    <w:rsid w:val="004D58C8"/>
    <w:rsid w:val="004E613A"/>
    <w:rsid w:val="004F692E"/>
    <w:rsid w:val="004F69B4"/>
    <w:rsid w:val="00503913"/>
    <w:rsid w:val="005056A7"/>
    <w:rsid w:val="00506A84"/>
    <w:rsid w:val="00513FA0"/>
    <w:rsid w:val="00530729"/>
    <w:rsid w:val="00532ACD"/>
    <w:rsid w:val="0054049B"/>
    <w:rsid w:val="00552DB4"/>
    <w:rsid w:val="00555BD9"/>
    <w:rsid w:val="00560B61"/>
    <w:rsid w:val="005755BE"/>
    <w:rsid w:val="005826BB"/>
    <w:rsid w:val="0058740E"/>
    <w:rsid w:val="00587F84"/>
    <w:rsid w:val="00596700"/>
    <w:rsid w:val="005977B9"/>
    <w:rsid w:val="005B08B5"/>
    <w:rsid w:val="005C1CCE"/>
    <w:rsid w:val="005D289F"/>
    <w:rsid w:val="005D66E5"/>
    <w:rsid w:val="005E20BC"/>
    <w:rsid w:val="005E27CD"/>
    <w:rsid w:val="005E655B"/>
    <w:rsid w:val="005E756B"/>
    <w:rsid w:val="00616364"/>
    <w:rsid w:val="0062113E"/>
    <w:rsid w:val="00621D21"/>
    <w:rsid w:val="0062252F"/>
    <w:rsid w:val="00654402"/>
    <w:rsid w:val="00657C2F"/>
    <w:rsid w:val="00662D16"/>
    <w:rsid w:val="00673F4C"/>
    <w:rsid w:val="00695FA7"/>
    <w:rsid w:val="00696270"/>
    <w:rsid w:val="006A06AB"/>
    <w:rsid w:val="006A5AD9"/>
    <w:rsid w:val="006A741F"/>
    <w:rsid w:val="006C33FD"/>
    <w:rsid w:val="006D3C15"/>
    <w:rsid w:val="006D6147"/>
    <w:rsid w:val="006D6E2B"/>
    <w:rsid w:val="006E00F3"/>
    <w:rsid w:val="006E08C2"/>
    <w:rsid w:val="006E6C3C"/>
    <w:rsid w:val="006F3CA3"/>
    <w:rsid w:val="00707433"/>
    <w:rsid w:val="00710A61"/>
    <w:rsid w:val="00720BA9"/>
    <w:rsid w:val="00721D46"/>
    <w:rsid w:val="00732B01"/>
    <w:rsid w:val="007447BD"/>
    <w:rsid w:val="0074759A"/>
    <w:rsid w:val="00751EC3"/>
    <w:rsid w:val="00760B96"/>
    <w:rsid w:val="00776885"/>
    <w:rsid w:val="007816AD"/>
    <w:rsid w:val="00783FC6"/>
    <w:rsid w:val="007B029A"/>
    <w:rsid w:val="007C32AC"/>
    <w:rsid w:val="007C6D3E"/>
    <w:rsid w:val="007D397F"/>
    <w:rsid w:val="007D4FDF"/>
    <w:rsid w:val="007E16CE"/>
    <w:rsid w:val="007F2BF0"/>
    <w:rsid w:val="007F74CD"/>
    <w:rsid w:val="00802998"/>
    <w:rsid w:val="00804B84"/>
    <w:rsid w:val="00806D08"/>
    <w:rsid w:val="0082162D"/>
    <w:rsid w:val="00821F82"/>
    <w:rsid w:val="0084158B"/>
    <w:rsid w:val="00846080"/>
    <w:rsid w:val="00846E29"/>
    <w:rsid w:val="00861EB1"/>
    <w:rsid w:val="00866D88"/>
    <w:rsid w:val="00867C82"/>
    <w:rsid w:val="00884FC4"/>
    <w:rsid w:val="00885B7B"/>
    <w:rsid w:val="00895362"/>
    <w:rsid w:val="008A1485"/>
    <w:rsid w:val="008A47E7"/>
    <w:rsid w:val="008A4CB0"/>
    <w:rsid w:val="008A64BF"/>
    <w:rsid w:val="008B6FC4"/>
    <w:rsid w:val="008C0D43"/>
    <w:rsid w:val="008C1907"/>
    <w:rsid w:val="008D026A"/>
    <w:rsid w:val="008D60B1"/>
    <w:rsid w:val="008E059E"/>
    <w:rsid w:val="008F0FBD"/>
    <w:rsid w:val="008F2517"/>
    <w:rsid w:val="008F36BE"/>
    <w:rsid w:val="00906889"/>
    <w:rsid w:val="00911FC1"/>
    <w:rsid w:val="00912A89"/>
    <w:rsid w:val="009234DF"/>
    <w:rsid w:val="00924C07"/>
    <w:rsid w:val="009253CA"/>
    <w:rsid w:val="009300CF"/>
    <w:rsid w:val="0095587D"/>
    <w:rsid w:val="00957286"/>
    <w:rsid w:val="00963316"/>
    <w:rsid w:val="0096339F"/>
    <w:rsid w:val="00974496"/>
    <w:rsid w:val="00980AD2"/>
    <w:rsid w:val="009855B2"/>
    <w:rsid w:val="009A1D6E"/>
    <w:rsid w:val="009A652A"/>
    <w:rsid w:val="009B1D3A"/>
    <w:rsid w:val="009C1AF1"/>
    <w:rsid w:val="009C5751"/>
    <w:rsid w:val="009C5AC1"/>
    <w:rsid w:val="009E1D99"/>
    <w:rsid w:val="009E2406"/>
    <w:rsid w:val="009F0174"/>
    <w:rsid w:val="009F55A0"/>
    <w:rsid w:val="00A07777"/>
    <w:rsid w:val="00A10A2A"/>
    <w:rsid w:val="00A11223"/>
    <w:rsid w:val="00A11FC4"/>
    <w:rsid w:val="00A13312"/>
    <w:rsid w:val="00A16B34"/>
    <w:rsid w:val="00A21D48"/>
    <w:rsid w:val="00A21F9E"/>
    <w:rsid w:val="00A24CDF"/>
    <w:rsid w:val="00A27320"/>
    <w:rsid w:val="00A303EA"/>
    <w:rsid w:val="00A30993"/>
    <w:rsid w:val="00A30ACD"/>
    <w:rsid w:val="00A367F4"/>
    <w:rsid w:val="00A3716D"/>
    <w:rsid w:val="00A412DA"/>
    <w:rsid w:val="00A5189E"/>
    <w:rsid w:val="00A529DF"/>
    <w:rsid w:val="00A54F55"/>
    <w:rsid w:val="00A77458"/>
    <w:rsid w:val="00A87BE0"/>
    <w:rsid w:val="00A90BC3"/>
    <w:rsid w:val="00A94195"/>
    <w:rsid w:val="00AC51B8"/>
    <w:rsid w:val="00AE552A"/>
    <w:rsid w:val="00B00E23"/>
    <w:rsid w:val="00B26A2A"/>
    <w:rsid w:val="00B3146C"/>
    <w:rsid w:val="00B416E9"/>
    <w:rsid w:val="00B54D92"/>
    <w:rsid w:val="00B70B1F"/>
    <w:rsid w:val="00B73F68"/>
    <w:rsid w:val="00B908D9"/>
    <w:rsid w:val="00BA2E97"/>
    <w:rsid w:val="00BB4711"/>
    <w:rsid w:val="00BC41ED"/>
    <w:rsid w:val="00BC53B5"/>
    <w:rsid w:val="00BD137D"/>
    <w:rsid w:val="00BD5909"/>
    <w:rsid w:val="00BE43D4"/>
    <w:rsid w:val="00BF4390"/>
    <w:rsid w:val="00BF5D9C"/>
    <w:rsid w:val="00C04274"/>
    <w:rsid w:val="00C05D3D"/>
    <w:rsid w:val="00C07833"/>
    <w:rsid w:val="00C204B7"/>
    <w:rsid w:val="00C265FE"/>
    <w:rsid w:val="00C40957"/>
    <w:rsid w:val="00C51AC7"/>
    <w:rsid w:val="00C55559"/>
    <w:rsid w:val="00C56B1E"/>
    <w:rsid w:val="00C60DEB"/>
    <w:rsid w:val="00C6484C"/>
    <w:rsid w:val="00C70C4C"/>
    <w:rsid w:val="00C86D23"/>
    <w:rsid w:val="00C907ED"/>
    <w:rsid w:val="00C954D5"/>
    <w:rsid w:val="00CB3F27"/>
    <w:rsid w:val="00CD1713"/>
    <w:rsid w:val="00CD1B3D"/>
    <w:rsid w:val="00CD4D42"/>
    <w:rsid w:val="00D10942"/>
    <w:rsid w:val="00D24BA8"/>
    <w:rsid w:val="00D27493"/>
    <w:rsid w:val="00D428EF"/>
    <w:rsid w:val="00D5011C"/>
    <w:rsid w:val="00D8349D"/>
    <w:rsid w:val="00D9437D"/>
    <w:rsid w:val="00DA07F8"/>
    <w:rsid w:val="00DB1E7E"/>
    <w:rsid w:val="00DB3C37"/>
    <w:rsid w:val="00DC052A"/>
    <w:rsid w:val="00DD744B"/>
    <w:rsid w:val="00DE479A"/>
    <w:rsid w:val="00DE516D"/>
    <w:rsid w:val="00E0503F"/>
    <w:rsid w:val="00E16AA4"/>
    <w:rsid w:val="00E234B6"/>
    <w:rsid w:val="00E3247D"/>
    <w:rsid w:val="00E404C3"/>
    <w:rsid w:val="00E47C80"/>
    <w:rsid w:val="00E60047"/>
    <w:rsid w:val="00E62644"/>
    <w:rsid w:val="00E662B9"/>
    <w:rsid w:val="00E666F6"/>
    <w:rsid w:val="00E70560"/>
    <w:rsid w:val="00E76AD7"/>
    <w:rsid w:val="00E802CE"/>
    <w:rsid w:val="00E925E6"/>
    <w:rsid w:val="00EA2E8B"/>
    <w:rsid w:val="00EA77BB"/>
    <w:rsid w:val="00EB33E8"/>
    <w:rsid w:val="00EC0A51"/>
    <w:rsid w:val="00EC1AC7"/>
    <w:rsid w:val="00EC6948"/>
    <w:rsid w:val="00EE0B58"/>
    <w:rsid w:val="00EF5012"/>
    <w:rsid w:val="00F0132F"/>
    <w:rsid w:val="00F063FA"/>
    <w:rsid w:val="00F15082"/>
    <w:rsid w:val="00F346E0"/>
    <w:rsid w:val="00F35655"/>
    <w:rsid w:val="00F41E77"/>
    <w:rsid w:val="00F444B7"/>
    <w:rsid w:val="00F44A37"/>
    <w:rsid w:val="00F54981"/>
    <w:rsid w:val="00F54E00"/>
    <w:rsid w:val="00F558C9"/>
    <w:rsid w:val="00F55C02"/>
    <w:rsid w:val="00F561EE"/>
    <w:rsid w:val="00F73091"/>
    <w:rsid w:val="00F73308"/>
    <w:rsid w:val="00F745B0"/>
    <w:rsid w:val="00F746C0"/>
    <w:rsid w:val="00F7620D"/>
    <w:rsid w:val="00F81DEC"/>
    <w:rsid w:val="00F928EE"/>
    <w:rsid w:val="00F93A12"/>
    <w:rsid w:val="00FA220A"/>
    <w:rsid w:val="00FB5ACC"/>
    <w:rsid w:val="00FC2639"/>
    <w:rsid w:val="00FC2B55"/>
    <w:rsid w:val="00FC3078"/>
    <w:rsid w:val="00FC6A6B"/>
    <w:rsid w:val="00FD47CF"/>
    <w:rsid w:val="00FD68FB"/>
    <w:rsid w:val="00FE39DB"/>
    <w:rsid w:val="00FE3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4C7D"/>
  <w15:docId w15:val="{8F474535-56CB-4A3F-A6D7-8E0713A3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5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0B1"/>
    <w:pPr>
      <w:ind w:left="720"/>
      <w:contextualSpacing/>
    </w:pPr>
  </w:style>
  <w:style w:type="paragraph" w:styleId="a4">
    <w:name w:val="No Spacing"/>
    <w:uiPriority w:val="1"/>
    <w:qFormat/>
    <w:rsid w:val="008D6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0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0B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816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1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816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816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1465F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65F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8415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c">
    <w:name w:val="Table Grid"/>
    <w:basedOn w:val="a1"/>
    <w:uiPriority w:val="59"/>
    <w:rsid w:val="005D28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Unresolved Mention"/>
    <w:basedOn w:val="a0"/>
    <w:uiPriority w:val="99"/>
    <w:semiHidden/>
    <w:unhideWhenUsed/>
    <w:rsid w:val="00BC53B5"/>
    <w:rPr>
      <w:color w:val="605E5C"/>
      <w:shd w:val="clear" w:color="auto" w:fill="E1DFDD"/>
    </w:rPr>
  </w:style>
  <w:style w:type="paragraph" w:customStyle="1" w:styleId="ae">
    <w:name w:val="Знак Знак Знак Знак"/>
    <w:basedOn w:val="a"/>
    <w:rsid w:val="0077688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B248E9B-AC00-4B17-9291-9F2CBC3A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sidorova.nv</dc:creator>
  <cp:lastModifiedBy>14 14</cp:lastModifiedBy>
  <cp:revision>57</cp:revision>
  <cp:lastPrinted>2025-12-24T05:47:00Z</cp:lastPrinted>
  <dcterms:created xsi:type="dcterms:W3CDTF">2025-01-21T13:34:00Z</dcterms:created>
  <dcterms:modified xsi:type="dcterms:W3CDTF">2025-12-25T08:48:00Z</dcterms:modified>
</cp:coreProperties>
</file>